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C9E" w14:textId="2AD4D56A" w:rsidR="00BA5B6B" w:rsidRPr="00FF5026" w:rsidRDefault="00BA5B6B">
      <w:pPr>
        <w:rPr>
          <w:rFonts w:cstheme="minorHAnsi"/>
        </w:rPr>
      </w:pPr>
      <w:r w:rsidRPr="00FF5026">
        <w:rPr>
          <w:rFonts w:cstheme="minorHAnsi"/>
          <w:noProof/>
        </w:rPr>
        <w:drawing>
          <wp:inline distT="0" distB="0" distL="0" distR="0" wp14:anchorId="420C1973" wp14:editId="42FB542C">
            <wp:extent cx="5760720" cy="119253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36BCC" w14:textId="77777777" w:rsidR="00BA5B6B" w:rsidRPr="00FF5026" w:rsidRDefault="00BA5B6B">
      <w:pPr>
        <w:rPr>
          <w:rFonts w:cstheme="minorHAnsi"/>
        </w:rPr>
      </w:pPr>
    </w:p>
    <w:p w14:paraId="2264B387" w14:textId="08E0BB06" w:rsidR="00C878BC" w:rsidRPr="00FF5026" w:rsidRDefault="00C878BC">
      <w:pPr>
        <w:rPr>
          <w:rFonts w:cstheme="minorHAnsi"/>
          <w:b/>
          <w:bCs/>
          <w:sz w:val="36"/>
          <w:szCs w:val="36"/>
        </w:rPr>
      </w:pPr>
      <w:r w:rsidRPr="00FF5026">
        <w:rPr>
          <w:rFonts w:cstheme="minorHAnsi"/>
          <w:b/>
          <w:bCs/>
          <w:sz w:val="36"/>
          <w:szCs w:val="36"/>
        </w:rPr>
        <w:t>Program</w:t>
      </w:r>
      <w:r w:rsidR="00BA5B6B" w:rsidRPr="00FF5026">
        <w:rPr>
          <w:rFonts w:cstheme="minorHAnsi"/>
          <w:b/>
          <w:bCs/>
          <w:sz w:val="36"/>
          <w:szCs w:val="36"/>
        </w:rPr>
        <w:t xml:space="preserve"> 2023</w:t>
      </w:r>
      <w:r w:rsidRPr="00FF5026">
        <w:rPr>
          <w:rFonts w:cstheme="minorHAnsi"/>
          <w:b/>
          <w:bCs/>
          <w:sz w:val="36"/>
          <w:szCs w:val="36"/>
        </w:rPr>
        <w:tab/>
      </w:r>
    </w:p>
    <w:p w14:paraId="1BCA7673" w14:textId="64F11A5F" w:rsidR="00C878BC" w:rsidRPr="00FF5026" w:rsidRDefault="00C878BC">
      <w:pPr>
        <w:rPr>
          <w:rFonts w:cstheme="minorHAnsi"/>
        </w:rPr>
      </w:pPr>
    </w:p>
    <w:p w14:paraId="108DAD4B" w14:textId="6A9B5BA6" w:rsidR="00FF5026" w:rsidRPr="00FF5026" w:rsidRDefault="00FF5026">
      <w:pPr>
        <w:rPr>
          <w:rFonts w:cstheme="minorHAnsi"/>
          <w:b/>
          <w:bCs/>
        </w:rPr>
      </w:pPr>
      <w:r w:rsidRPr="00FF5026">
        <w:rPr>
          <w:rFonts w:cstheme="minorHAnsi"/>
          <w:b/>
          <w:bCs/>
        </w:rPr>
        <w:t>Torsdag 8.juni</w:t>
      </w:r>
    </w:p>
    <w:p w14:paraId="4039882E" w14:textId="77777777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>08.00 – Innsjekk</w:t>
      </w:r>
    </w:p>
    <w:p w14:paraId="7A2A32AF" w14:textId="77777777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>09.00 – Velkommen</w:t>
      </w:r>
    </w:p>
    <w:p w14:paraId="3FE76BF2" w14:textId="0E8196A3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 xml:space="preserve">09.15 – </w:t>
      </w:r>
      <w:r w:rsidR="00990ACD">
        <w:rPr>
          <w:rFonts w:asciiTheme="minorHAnsi" w:hAnsiTheme="minorHAnsi" w:cstheme="minorHAnsi"/>
        </w:rPr>
        <w:t>Knut Arne Gjems – Jakten på fremtiden</w:t>
      </w:r>
    </w:p>
    <w:p w14:paraId="2C24ECDF" w14:textId="77777777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>10.00 – 10.15 Pause</w:t>
      </w:r>
    </w:p>
    <w:p w14:paraId="1F9FE534" w14:textId="77777777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>10.30– Norges Sopp og Nyttevekstforbund</w:t>
      </w:r>
    </w:p>
    <w:p w14:paraId="5428CC96" w14:textId="77777777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>11.15 – Lunsj</w:t>
      </w:r>
    </w:p>
    <w:p w14:paraId="3C3D8862" w14:textId="24A7D9AD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>12.15 – Ku</w:t>
      </w:r>
      <w:r w:rsidR="00D103EC">
        <w:rPr>
          <w:rFonts w:asciiTheme="minorHAnsi" w:hAnsiTheme="minorHAnsi" w:cstheme="minorHAnsi"/>
        </w:rPr>
        <w:t>r</w:t>
      </w:r>
      <w:r w:rsidRPr="00FF5026">
        <w:rPr>
          <w:rFonts w:asciiTheme="minorHAnsi" w:hAnsiTheme="minorHAnsi" w:cstheme="minorHAnsi"/>
        </w:rPr>
        <w:t>t Ivar Morsdal</w:t>
      </w:r>
      <w:r w:rsidR="00990ACD">
        <w:rPr>
          <w:rFonts w:asciiTheme="minorHAnsi" w:hAnsiTheme="minorHAnsi" w:cstheme="minorHAnsi"/>
        </w:rPr>
        <w:t xml:space="preserve"> – Naturen som arena</w:t>
      </w:r>
    </w:p>
    <w:p w14:paraId="1FA5F50A" w14:textId="77777777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>13.15 – 13.30  Pause</w:t>
      </w:r>
    </w:p>
    <w:p w14:paraId="3CB64784" w14:textId="662521DB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 xml:space="preserve">13.30 – Jørgen Kjørven - </w:t>
      </w:r>
      <w:r w:rsidRPr="00FF5026">
        <w:rPr>
          <w:rFonts w:asciiTheme="minorHAnsi" w:hAnsiTheme="minorHAnsi" w:cstheme="minorHAnsi"/>
          <w:color w:val="000000"/>
          <w:shd w:val="clear" w:color="auto" w:fill="FFFFFF"/>
        </w:rPr>
        <w:t>Små spørsmål og store svar</w:t>
      </w:r>
    </w:p>
    <w:p w14:paraId="37E26659" w14:textId="77777777" w:rsidR="00BA5B6B" w:rsidRPr="00FF5026" w:rsidRDefault="00BA5B6B" w:rsidP="00BA5B6B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>14.15 -14-30 Pause</w:t>
      </w:r>
    </w:p>
    <w:p w14:paraId="778D4E0E" w14:textId="6DE265DE" w:rsidR="00BA5B6B" w:rsidRDefault="00BA5B6B" w:rsidP="00990ACD">
      <w:pPr>
        <w:pStyle w:val="NormalWeb"/>
        <w:rPr>
          <w:rFonts w:asciiTheme="minorHAnsi" w:hAnsiTheme="minorHAnsi" w:cstheme="minorHAnsi"/>
        </w:rPr>
      </w:pPr>
      <w:r w:rsidRPr="00FF5026">
        <w:rPr>
          <w:rFonts w:asciiTheme="minorHAnsi" w:hAnsiTheme="minorHAnsi" w:cstheme="minorHAnsi"/>
        </w:rPr>
        <w:t xml:space="preserve">14.30 – </w:t>
      </w:r>
      <w:r w:rsidR="00990ACD">
        <w:rPr>
          <w:rFonts w:asciiTheme="minorHAnsi" w:hAnsiTheme="minorHAnsi" w:cstheme="minorHAnsi"/>
        </w:rPr>
        <w:t>15.30 Ive Tandberg - Friluftsloffing</w:t>
      </w:r>
    </w:p>
    <w:p w14:paraId="0E52CD7D" w14:textId="77777777" w:rsidR="00990ACD" w:rsidRPr="00FF5026" w:rsidRDefault="00990ACD" w:rsidP="00990ACD">
      <w:pPr>
        <w:pStyle w:val="NormalWeb"/>
        <w:rPr>
          <w:rFonts w:cstheme="minorHAnsi"/>
        </w:rPr>
      </w:pPr>
    </w:p>
    <w:p w14:paraId="0840A9BC" w14:textId="1678D55D" w:rsidR="00FF5026" w:rsidRPr="00FF5026" w:rsidRDefault="00FF5026">
      <w:pPr>
        <w:rPr>
          <w:rFonts w:cstheme="minorHAnsi"/>
          <w:b/>
          <w:bCs/>
        </w:rPr>
      </w:pPr>
      <w:r w:rsidRPr="00FF5026">
        <w:rPr>
          <w:rFonts w:cstheme="minorHAnsi"/>
          <w:b/>
          <w:bCs/>
        </w:rPr>
        <w:t>Fredag 9.juni</w:t>
      </w:r>
    </w:p>
    <w:p w14:paraId="349E1A24" w14:textId="305DAA40" w:rsidR="00FF5026" w:rsidRPr="00FF5026" w:rsidRDefault="00FF5026">
      <w:pPr>
        <w:rPr>
          <w:rFonts w:cstheme="minorHAnsi"/>
        </w:rPr>
      </w:pPr>
    </w:p>
    <w:p w14:paraId="1459248E" w14:textId="71E2AFE0" w:rsidR="00FF5026" w:rsidRPr="00FF5026" w:rsidRDefault="00FF5026">
      <w:pPr>
        <w:rPr>
          <w:rFonts w:cstheme="minorHAnsi"/>
        </w:rPr>
      </w:pPr>
      <w:r w:rsidRPr="00FF5026">
        <w:rPr>
          <w:rFonts w:cstheme="minorHAnsi"/>
        </w:rPr>
        <w:t xml:space="preserve">Barnehagebesøk </w:t>
      </w:r>
      <w:r w:rsidR="00990ACD">
        <w:rPr>
          <w:rFonts w:cstheme="minorHAnsi"/>
        </w:rPr>
        <w:t xml:space="preserve"> - Vi besøker Sørskogbygda Naturbarnehage og Livensveen gårdsbarnehage. Samt at vi får en tur innom Skogmuseet på Elverum!</w:t>
      </w:r>
    </w:p>
    <w:p w14:paraId="111FACA2" w14:textId="77777777" w:rsidR="00BA5B6B" w:rsidRPr="00FF5026" w:rsidRDefault="00BA5B6B">
      <w:pPr>
        <w:rPr>
          <w:rFonts w:cstheme="minorHAnsi"/>
        </w:rPr>
      </w:pPr>
    </w:p>
    <w:p w14:paraId="692A07F2" w14:textId="3990B031" w:rsidR="00C878BC" w:rsidRPr="00FF5026" w:rsidRDefault="00C878BC">
      <w:pPr>
        <w:rPr>
          <w:rFonts w:cstheme="minorHAnsi"/>
        </w:rPr>
      </w:pPr>
    </w:p>
    <w:p w14:paraId="7EC41546" w14:textId="43711797" w:rsidR="00BA5B6B" w:rsidRPr="00FF5026" w:rsidRDefault="00BA5B6B">
      <w:pPr>
        <w:rPr>
          <w:rFonts w:cstheme="minorHAnsi"/>
        </w:rPr>
      </w:pPr>
    </w:p>
    <w:p w14:paraId="75BB08A2" w14:textId="77777777" w:rsidR="00990ACD" w:rsidRDefault="00990ACD">
      <w:pPr>
        <w:rPr>
          <w:rFonts w:cstheme="minorHAnsi"/>
          <w:b/>
          <w:bCs/>
        </w:rPr>
      </w:pPr>
    </w:p>
    <w:p w14:paraId="31A36AF2" w14:textId="77777777" w:rsidR="00990ACD" w:rsidRDefault="00990ACD" w:rsidP="00990AC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1"/>
          <w:szCs w:val="21"/>
          <w:lang w:eastAsia="nb-NO"/>
        </w:rPr>
      </w:pPr>
      <w:r>
        <w:rPr>
          <w:rFonts w:ascii="Roboto" w:eastAsia="Times New Roman" w:hAnsi="Roboto" w:cs="Times New Roman"/>
          <w:noProof/>
          <w:color w:val="2C363A"/>
          <w:sz w:val="21"/>
          <w:szCs w:val="21"/>
          <w:lang w:eastAsia="nb-NO"/>
        </w:rPr>
        <w:drawing>
          <wp:inline distT="0" distB="0" distL="0" distR="0" wp14:anchorId="4CF7B835" wp14:editId="6DD50C69">
            <wp:extent cx="2840890" cy="1896745"/>
            <wp:effectExtent l="0" t="0" r="0" b="8255"/>
            <wp:docPr id="6" name="Bilde 6" descr="Et bilde som inneholder utendørs, gress, himmel, fel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utendørs, gress, himmel, fel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442" cy="190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E80CD" w14:textId="214A120E" w:rsidR="00990ACD" w:rsidRPr="00990ACD" w:rsidRDefault="00990ACD" w:rsidP="00990AC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1"/>
          <w:szCs w:val="21"/>
          <w:lang w:eastAsia="nb-NO"/>
        </w:rPr>
      </w:pPr>
      <w:r w:rsidRPr="00990ACD">
        <w:rPr>
          <w:rFonts w:ascii="Roboto" w:eastAsia="Times New Roman" w:hAnsi="Roboto" w:cs="Times New Roman"/>
          <w:color w:val="2C363A"/>
          <w:sz w:val="21"/>
          <w:szCs w:val="21"/>
          <w:lang w:eastAsia="nb-NO"/>
        </w:rPr>
        <w:t>Knut Arne Gjems, 42 år, småbarnsfar fra Solør. Utdannet utmarksforvalter og pedagogikk. </w:t>
      </w:r>
    </w:p>
    <w:p w14:paraId="537026B1" w14:textId="77777777" w:rsidR="00990ACD" w:rsidRPr="00990ACD" w:rsidRDefault="00990ACD" w:rsidP="00990AC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sz w:val="21"/>
          <w:szCs w:val="21"/>
          <w:lang w:eastAsia="nb-NO"/>
        </w:rPr>
      </w:pPr>
      <w:r w:rsidRPr="00990ACD">
        <w:rPr>
          <w:rFonts w:ascii="Roboto" w:eastAsia="Times New Roman" w:hAnsi="Roboto" w:cs="Times New Roman"/>
          <w:color w:val="2C363A"/>
          <w:sz w:val="21"/>
          <w:szCs w:val="21"/>
          <w:lang w:eastAsia="nb-NO"/>
        </w:rPr>
        <w:t>Styreleder for Norges Jeger- og fiskerforbund for ca 123.000 medlemmer og Daglig leder i Skogselskapet i Hedmark. Knut Arne og hans medhjelpere arrangerer dager for barnehager og skoleklasser hvor temaet er høsting, jakt, fiske og skogbruk. Han vil fortelle om sine erfaringer i foredraget 'Jakten på fremtiden'. </w:t>
      </w:r>
    </w:p>
    <w:p w14:paraId="78A94EA9" w14:textId="77777777" w:rsidR="00990ACD" w:rsidRDefault="00990ACD">
      <w:pPr>
        <w:rPr>
          <w:rFonts w:cstheme="minorHAnsi"/>
          <w:b/>
          <w:bCs/>
        </w:rPr>
      </w:pPr>
    </w:p>
    <w:p w14:paraId="1508CE5D" w14:textId="77777777" w:rsidR="00990ACD" w:rsidRDefault="00990ACD">
      <w:pPr>
        <w:rPr>
          <w:rFonts w:cstheme="minorHAnsi"/>
          <w:b/>
          <w:bCs/>
        </w:rPr>
      </w:pPr>
    </w:p>
    <w:p w14:paraId="17185B99" w14:textId="123BA3D5" w:rsidR="00BA5B6B" w:rsidRPr="00FF5026" w:rsidRDefault="00BA5B6B">
      <w:pPr>
        <w:rPr>
          <w:rFonts w:cstheme="minorHAnsi"/>
        </w:rPr>
      </w:pPr>
      <w:r w:rsidRPr="00FF5026">
        <w:rPr>
          <w:rFonts w:cstheme="minorHAnsi"/>
          <w:noProof/>
        </w:rPr>
        <w:drawing>
          <wp:inline distT="0" distB="0" distL="0" distR="0" wp14:anchorId="1DCB5FA3" wp14:editId="1F234979">
            <wp:extent cx="2692179" cy="2016760"/>
            <wp:effectExtent l="0" t="0" r="0" b="2540"/>
            <wp:docPr id="2" name="Bilde 2" descr="Et bilde som inneholder snø, tre, utendørs, pers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snø, tre, utendørs, perso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534" cy="202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026">
        <w:rPr>
          <w:rFonts w:cstheme="minorHAnsi"/>
          <w:b/>
          <w:bCs/>
        </w:rPr>
        <w:t>Jørgen Kjørven</w:t>
      </w:r>
      <w:r w:rsidRPr="00FF5026">
        <w:rPr>
          <w:rFonts w:cstheme="minorHAnsi"/>
        </w:rPr>
        <w:t xml:space="preserve"> - </w:t>
      </w:r>
      <w:r w:rsidRPr="00FF5026">
        <w:rPr>
          <w:rFonts w:cstheme="minorHAnsi"/>
          <w:color w:val="000000"/>
          <w:shd w:val="clear" w:color="auto" w:fill="FFFFFF"/>
        </w:rPr>
        <w:t>Foredraget handler om det teoretiske og filosofiske grunnlaget for valg av område, innhold og arbeidsmåter i barnehagen. Jeg startet barnehagen fordi jeg ikke fant sammenheng mellom det jeg lærte på høgskolen og det som var praksis i de barnehagene jeg hadde kjennskap til. Småtjern er på en måte vårt forsøk på å sette teorier, filosofi og praksis sammen til en meningsfylt hverdag. Jeg tror at vi etter hvert begynner å få en helhetlig tilnærming til barns oppvekst, utvikling og læring.</w:t>
      </w:r>
    </w:p>
    <w:p w14:paraId="044AEF2A" w14:textId="49C5E2AB" w:rsidR="00BA5B6B" w:rsidRPr="00FF5026" w:rsidRDefault="00BA5B6B">
      <w:pPr>
        <w:rPr>
          <w:rFonts w:cstheme="minorHAnsi"/>
          <w:color w:val="000000"/>
          <w:shd w:val="clear" w:color="auto" w:fill="FFFFFF"/>
        </w:rPr>
      </w:pPr>
    </w:p>
    <w:p w14:paraId="4B25F317" w14:textId="77777777" w:rsidR="00BA5B6B" w:rsidRPr="00FF5026" w:rsidRDefault="00BA5B6B" w:rsidP="00BA5B6B">
      <w:pPr>
        <w:rPr>
          <w:rFonts w:cstheme="minorHAnsi"/>
          <w:color w:val="000000"/>
          <w:shd w:val="clear" w:color="auto" w:fill="FFFFFF"/>
        </w:rPr>
      </w:pPr>
    </w:p>
    <w:p w14:paraId="45F498A1" w14:textId="3A4ADCD1" w:rsidR="00BA5B6B" w:rsidRPr="00FF5026" w:rsidRDefault="00BA5B6B" w:rsidP="00BA5B6B">
      <w:pPr>
        <w:rPr>
          <w:rFonts w:cstheme="minorHAnsi"/>
          <w:color w:val="000000"/>
          <w:shd w:val="clear" w:color="auto" w:fill="FFFFFF"/>
        </w:rPr>
      </w:pPr>
      <w:r w:rsidRPr="00FF5026">
        <w:rPr>
          <w:rFonts w:cstheme="minorHAnsi"/>
          <w:noProof/>
          <w:color w:val="000000"/>
          <w:shd w:val="clear" w:color="auto" w:fill="FFFFFF"/>
        </w:rPr>
        <w:lastRenderedPageBreak/>
        <w:drawing>
          <wp:inline distT="0" distB="0" distL="0" distR="0" wp14:anchorId="62E8E24B" wp14:editId="42B36538">
            <wp:extent cx="1952731" cy="3088204"/>
            <wp:effectExtent l="0" t="0" r="0" b="0"/>
            <wp:docPr id="3" name="Bilde 3" descr="Et bilde som inneholder person, mann, utendørs, himm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person, mann, utendørs, himmel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8081" cy="31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026">
        <w:rPr>
          <w:rFonts w:cstheme="minorHAnsi"/>
          <w:b/>
          <w:bCs/>
          <w:color w:val="000000"/>
          <w:shd w:val="clear" w:color="auto" w:fill="FFFFFF"/>
        </w:rPr>
        <w:t>K</w:t>
      </w:r>
      <w:r w:rsidR="00D103EC">
        <w:rPr>
          <w:rFonts w:cstheme="minorHAnsi"/>
          <w:b/>
          <w:bCs/>
          <w:color w:val="000000"/>
          <w:shd w:val="clear" w:color="auto" w:fill="FFFFFF"/>
        </w:rPr>
        <w:t>ur</w:t>
      </w:r>
      <w:r w:rsidRPr="00FF5026">
        <w:rPr>
          <w:rFonts w:cstheme="minorHAnsi"/>
          <w:b/>
          <w:bCs/>
          <w:color w:val="000000"/>
          <w:shd w:val="clear" w:color="auto" w:fill="FFFFFF"/>
        </w:rPr>
        <w:t>t Iver Morsdal</w:t>
      </w:r>
      <w:r w:rsidRPr="00FF5026">
        <w:rPr>
          <w:rFonts w:cstheme="minorHAnsi"/>
          <w:color w:val="000000"/>
          <w:shd w:val="clear" w:color="auto" w:fill="FFFFFF"/>
        </w:rPr>
        <w:t xml:space="preserve"> - </w:t>
      </w:r>
      <w:r w:rsidRPr="00FF5026">
        <w:rPr>
          <w:rFonts w:cstheme="minorHAnsi"/>
        </w:rPr>
        <w:t>Naturen som arena for lek og læring hvor FOKUSET er sansemotorikk, referanseområdet betydning, funksjonell mat i naturen, Hvordan ta naturen inn i barnehagen, relevant forskning, pedagogiske begrunnelser/prinsipper, tips/ideer, prosesser i praksis, egne erfaringer knyttet opp mot undersøkelser.</w:t>
      </w:r>
    </w:p>
    <w:p w14:paraId="43DAF636" w14:textId="42245D3E" w:rsidR="00BA5B6B" w:rsidRPr="00FF5026" w:rsidRDefault="00BA5B6B" w:rsidP="00BA5B6B">
      <w:pPr>
        <w:rPr>
          <w:rFonts w:cstheme="minorHAnsi"/>
        </w:rPr>
      </w:pPr>
    </w:p>
    <w:p w14:paraId="0819F562" w14:textId="66E76C9E" w:rsidR="00BA5B6B" w:rsidRPr="00FF5026" w:rsidRDefault="00BA5B6B" w:rsidP="00BA5B6B">
      <w:pPr>
        <w:rPr>
          <w:rFonts w:cstheme="minorHAnsi"/>
        </w:rPr>
      </w:pPr>
    </w:p>
    <w:p w14:paraId="7BCF20FC" w14:textId="77777777" w:rsidR="00A06633" w:rsidRPr="00FF5026" w:rsidRDefault="00A06633" w:rsidP="00A06633">
      <w:pPr>
        <w:shd w:val="clear" w:color="auto" w:fill="FFFFFF"/>
        <w:rPr>
          <w:rFonts w:cstheme="minorHAnsi"/>
        </w:rPr>
      </w:pPr>
    </w:p>
    <w:p w14:paraId="601D0C26" w14:textId="061FEAAD" w:rsidR="00A06633" w:rsidRPr="00FF5026" w:rsidRDefault="00A06633" w:rsidP="00A06633">
      <w:pPr>
        <w:shd w:val="clear" w:color="auto" w:fill="FFFFFF"/>
        <w:rPr>
          <w:rFonts w:eastAsia="Times New Roman" w:cstheme="minorHAnsi"/>
          <w:color w:val="2C363A"/>
          <w:sz w:val="21"/>
          <w:szCs w:val="21"/>
          <w:lang w:eastAsia="nb-NO"/>
        </w:rPr>
      </w:pPr>
      <w:r w:rsidRPr="00FF5026">
        <w:rPr>
          <w:rFonts w:cstheme="minorHAnsi"/>
          <w:noProof/>
        </w:rPr>
        <w:drawing>
          <wp:inline distT="0" distB="0" distL="0" distR="0" wp14:anchorId="117A9D75" wp14:editId="5305C39F">
            <wp:extent cx="2131756" cy="2117425"/>
            <wp:effectExtent l="0" t="0" r="190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392" cy="213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026">
        <w:rPr>
          <w:rFonts w:cstheme="minorHAnsi"/>
          <w:b/>
          <w:bCs/>
        </w:rPr>
        <w:t>Norges Sopp og Nyttevekstforbund</w:t>
      </w:r>
      <w:r w:rsidRPr="00FF5026">
        <w:rPr>
          <w:rFonts w:cstheme="minorHAnsi"/>
        </w:rPr>
        <w:t xml:space="preserve"> - </w:t>
      </w:r>
      <w:r w:rsidRPr="00FF5026">
        <w:rPr>
          <w:rFonts w:eastAsia="Times New Roman" w:cstheme="minorHAnsi"/>
          <w:i/>
          <w:iCs/>
          <w:color w:val="333333"/>
          <w:sz w:val="21"/>
          <w:szCs w:val="21"/>
          <w:lang w:eastAsia="nb-NO"/>
        </w:rPr>
        <w:t>Vet du at naturen rundt deg er full av mat? Vi vil at barn skal lære seg å smake på den – sammen med dere! Det finnes garantert noe spiselig selv innenfor barnehagens gjerde. De fleste grøfter er fulle av godsaker, i sjøen finner dere tang og om høsten er skogen full av sopp. Bli med!</w:t>
      </w:r>
    </w:p>
    <w:p w14:paraId="5567EC37" w14:textId="77777777" w:rsidR="00A06633" w:rsidRPr="00FF5026" w:rsidRDefault="00A06633" w:rsidP="00A06633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sz w:val="21"/>
          <w:szCs w:val="21"/>
          <w:lang w:eastAsia="nb-NO"/>
        </w:rPr>
      </w:pPr>
      <w:r w:rsidRPr="00FF5026">
        <w:rPr>
          <w:rFonts w:eastAsia="Times New Roman" w:cstheme="minorHAnsi"/>
          <w:i/>
          <w:iCs/>
          <w:color w:val="333333"/>
          <w:sz w:val="21"/>
          <w:szCs w:val="21"/>
          <w:lang w:eastAsia="nb-NO"/>
        </w:rPr>
        <w:br/>
      </w:r>
    </w:p>
    <w:p w14:paraId="0EDDCEBA" w14:textId="77777777" w:rsidR="00A06633" w:rsidRPr="00FF5026" w:rsidRDefault="00A06633" w:rsidP="00A0663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nb-NO"/>
        </w:rPr>
      </w:pPr>
      <w:r w:rsidRPr="00FF5026">
        <w:rPr>
          <w:rFonts w:eastAsia="Times New Roman" w:cstheme="minorHAnsi"/>
          <w:i/>
          <w:iCs/>
          <w:color w:val="333333"/>
          <w:sz w:val="21"/>
          <w:szCs w:val="21"/>
          <w:lang w:eastAsia="nb-NO"/>
        </w:rPr>
        <w:t>Målet med Plukk! Studér! Spis! er å gjøre flere barn og unge kjent med alt det vi kan finne, plukke og spise rundt omkring oss. Og alt smaker ikke gress! I Norsk natur finner du et stort utvalg av smaker; umami fra tang og sopp, syrlige grønne blad, ananasblomster og saftige bær. Vi vil vise dere hvordan disse råvarene kan tas i bruk og tilberedes ute.</w:t>
      </w:r>
    </w:p>
    <w:p w14:paraId="573ED631" w14:textId="6E5079C1" w:rsidR="00BA5B6B" w:rsidRPr="00FF5026" w:rsidRDefault="00BA5B6B" w:rsidP="00BA5B6B">
      <w:pPr>
        <w:rPr>
          <w:rFonts w:cstheme="minorHAnsi"/>
        </w:rPr>
      </w:pPr>
    </w:p>
    <w:p w14:paraId="47958DBE" w14:textId="4792480D" w:rsidR="00BA5B6B" w:rsidRPr="00FF5026" w:rsidRDefault="00BA5B6B">
      <w:pPr>
        <w:rPr>
          <w:rFonts w:cstheme="minorHAnsi"/>
        </w:rPr>
      </w:pPr>
    </w:p>
    <w:p w14:paraId="2E377032" w14:textId="77777777" w:rsidR="00FF5026" w:rsidRPr="00FF5026" w:rsidRDefault="00FF5026" w:rsidP="00FF5026">
      <w:pPr>
        <w:pStyle w:val="v1xp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1"/>
          <w:szCs w:val="21"/>
        </w:rPr>
      </w:pPr>
      <w:r w:rsidRPr="00FF5026">
        <w:rPr>
          <w:rFonts w:asciiTheme="minorHAnsi" w:hAnsiTheme="minorHAnsi" w:cstheme="minorHAnsi"/>
          <w:noProof/>
        </w:rPr>
        <w:drawing>
          <wp:inline distT="0" distB="0" distL="0" distR="0" wp14:anchorId="27E293CD" wp14:editId="340421D1">
            <wp:extent cx="1836420" cy="2448560"/>
            <wp:effectExtent l="0" t="0" r="0" b="889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829" cy="245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026">
        <w:rPr>
          <w:rFonts w:asciiTheme="minorHAnsi" w:hAnsiTheme="minorHAnsi" w:cstheme="minorHAnsi"/>
        </w:rPr>
        <w:t xml:space="preserve"> </w:t>
      </w:r>
      <w:r w:rsidRPr="00FF5026">
        <w:rPr>
          <w:rFonts w:asciiTheme="minorHAnsi" w:hAnsiTheme="minorHAnsi" w:cstheme="minorHAnsi"/>
          <w:b/>
          <w:bCs/>
        </w:rPr>
        <w:t>Ive Tandberg</w:t>
      </w:r>
      <w:r w:rsidRPr="00FF5026">
        <w:rPr>
          <w:rFonts w:asciiTheme="minorHAnsi" w:hAnsiTheme="minorHAnsi" w:cstheme="minorHAnsi"/>
        </w:rPr>
        <w:t xml:space="preserve"> - </w:t>
      </w:r>
      <w:r w:rsidRPr="00FF5026">
        <w:rPr>
          <w:rStyle w:val="v1xs2"/>
          <w:rFonts w:asciiTheme="minorHAnsi" w:hAnsiTheme="minorHAnsi" w:cstheme="minorHAnsi"/>
          <w:color w:val="2C363A"/>
          <w:sz w:val="21"/>
          <w:szCs w:val="21"/>
        </w:rPr>
        <w:t>Friluftsloffing handler om alt det magiske som skjer når vi åpner for å loffe ved siden av hverandre. Ikke foran for å vise vei, men ved siden av som en undrende medvandrer, i metaforisk forstand.</w:t>
      </w:r>
    </w:p>
    <w:p w14:paraId="1FD7EF81" w14:textId="77777777" w:rsidR="00FF5026" w:rsidRPr="00FF5026" w:rsidRDefault="00FF5026" w:rsidP="00FF5026">
      <w:pPr>
        <w:pStyle w:val="v1xp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1"/>
          <w:szCs w:val="21"/>
        </w:rPr>
      </w:pPr>
      <w:r w:rsidRPr="00FF5026">
        <w:rPr>
          <w:rStyle w:val="v1xs2"/>
          <w:rFonts w:asciiTheme="minorHAnsi" w:hAnsiTheme="minorHAnsi" w:cstheme="minorHAnsi"/>
          <w:color w:val="2C363A"/>
          <w:sz w:val="21"/>
          <w:szCs w:val="21"/>
        </w:rPr>
        <w:t>Alt for ofte, uten at vi selv er klar over det, lar vi (voksne i barnehagen) oss styre av rådende diskurser og mål. Hva skjer når diskursene dekonstrueres og vi står igjen med bare oss selv og våre verdier?</w:t>
      </w:r>
    </w:p>
    <w:p w14:paraId="3A0BEA53" w14:textId="77777777" w:rsidR="00FF5026" w:rsidRPr="00FF5026" w:rsidRDefault="00FF5026" w:rsidP="00FF5026">
      <w:pPr>
        <w:pStyle w:val="v1xp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1"/>
          <w:szCs w:val="21"/>
        </w:rPr>
      </w:pPr>
    </w:p>
    <w:p w14:paraId="76295069" w14:textId="77777777" w:rsidR="00FF5026" w:rsidRPr="00FF5026" w:rsidRDefault="00FF5026" w:rsidP="00FF5026">
      <w:pPr>
        <w:pStyle w:val="v1xp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1"/>
          <w:szCs w:val="21"/>
        </w:rPr>
      </w:pPr>
      <w:r w:rsidRPr="00FF5026">
        <w:rPr>
          <w:rStyle w:val="v1xs2"/>
          <w:rFonts w:asciiTheme="minorHAnsi" w:hAnsiTheme="minorHAnsi" w:cstheme="minorHAnsi"/>
          <w:color w:val="2C363A"/>
          <w:sz w:val="21"/>
          <w:szCs w:val="21"/>
        </w:rPr>
        <w:t>Sammen med Ive skal dere få er workshop foredrag, hvor dere blir kjent med hvilke diskurser som preger dere som yrkesutøvere og mennesker. IGP vil bli anvendt som metode.</w:t>
      </w:r>
    </w:p>
    <w:p w14:paraId="51E2EEF1" w14:textId="29FEB951" w:rsidR="00A06633" w:rsidRPr="00FF5026" w:rsidRDefault="00A06633">
      <w:pPr>
        <w:rPr>
          <w:rFonts w:cstheme="minorHAnsi"/>
        </w:rPr>
      </w:pPr>
    </w:p>
    <w:p w14:paraId="2863DC23" w14:textId="416E2083" w:rsidR="00A06633" w:rsidRPr="00FF5026" w:rsidRDefault="00A06633">
      <w:pPr>
        <w:rPr>
          <w:rFonts w:cstheme="minorHAnsi"/>
        </w:rPr>
      </w:pPr>
    </w:p>
    <w:sectPr w:rsidR="00A06633" w:rsidRPr="00FF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C"/>
    <w:rsid w:val="00990ACD"/>
    <w:rsid w:val="00A06633"/>
    <w:rsid w:val="00BA5B6B"/>
    <w:rsid w:val="00C878BC"/>
    <w:rsid w:val="00D103EC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A617"/>
  <w15:chartTrackingRefBased/>
  <w15:docId w15:val="{D220503A-21D4-4819-945C-501989F8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1xp3">
    <w:name w:val="v1x_p3"/>
    <w:basedOn w:val="Normal"/>
    <w:rsid w:val="00FF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v1xs2">
    <w:name w:val="v1x_s2"/>
    <w:basedOn w:val="Standardskriftforavsnitt"/>
    <w:rsid w:val="00FF5026"/>
  </w:style>
  <w:style w:type="paragraph" w:customStyle="1" w:styleId="v1xp2">
    <w:name w:val="v1x_p2"/>
    <w:basedOn w:val="Normal"/>
    <w:rsid w:val="00FF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5674</TotalTime>
  <Pages>4</Pages>
  <Words>482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Haakon Vormeland</dc:creator>
  <cp:keywords/>
  <dc:description/>
  <cp:lastModifiedBy>Haakon Vormeland</cp:lastModifiedBy>
  <cp:revision>4</cp:revision>
  <dcterms:created xsi:type="dcterms:W3CDTF">2023-01-26T08:56:00Z</dcterms:created>
  <dcterms:modified xsi:type="dcterms:W3CDTF">2023-03-08T12:42:00Z</dcterms:modified>
</cp:coreProperties>
</file>